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2A61" w14:textId="77777777" w:rsidR="00FF17DA" w:rsidRPr="00233B9D" w:rsidRDefault="00FF17DA" w:rsidP="00FF17DA">
      <w:pPr>
        <w:rPr>
          <w:sz w:val="20"/>
          <w:szCs w:val="20"/>
        </w:rPr>
      </w:pPr>
      <w:r w:rsidRPr="00233B9D">
        <w:rPr>
          <w:rStyle w:val="Zwaar"/>
          <w:sz w:val="20"/>
          <w:szCs w:val="20"/>
        </w:rPr>
        <w:t>Franka’s Fitness – Verklaring Eigen Risico &amp; Onbemande Uren</w:t>
      </w:r>
    </w:p>
    <w:p w14:paraId="4D087A84" w14:textId="77777777" w:rsidR="00FF17DA" w:rsidRPr="00233B9D" w:rsidRDefault="00FF17DA" w:rsidP="00FF17DA">
      <w:pPr>
        <w:rPr>
          <w:sz w:val="20"/>
          <w:szCs w:val="20"/>
        </w:rPr>
      </w:pPr>
      <w:r w:rsidRPr="00233B9D">
        <w:rPr>
          <w:rStyle w:val="Zwaar"/>
          <w:sz w:val="20"/>
          <w:szCs w:val="20"/>
        </w:rPr>
        <w:t>1. Partijen</w:t>
      </w:r>
      <w:r w:rsidRPr="00233B9D">
        <w:rPr>
          <w:sz w:val="20"/>
          <w:szCs w:val="20"/>
        </w:rPr>
        <w:br/>
        <w:t>Deze overeenkomst wordt gesloten tussen:</w:t>
      </w:r>
    </w:p>
    <w:p w14:paraId="59510B65" w14:textId="32044BA5" w:rsidR="00FF17DA" w:rsidRPr="00233B9D" w:rsidRDefault="00FF17DA" w:rsidP="00FF17DA">
      <w:pPr>
        <w:rPr>
          <w:sz w:val="20"/>
          <w:szCs w:val="20"/>
        </w:rPr>
      </w:pPr>
      <w:r w:rsidRPr="00233B9D">
        <w:rPr>
          <w:rStyle w:val="Zwaar"/>
          <w:sz w:val="20"/>
          <w:szCs w:val="20"/>
        </w:rPr>
        <w:t>Franka’s Fitness</w:t>
      </w:r>
      <w:r w:rsidRPr="00233B9D">
        <w:rPr>
          <w:sz w:val="20"/>
          <w:szCs w:val="20"/>
        </w:rPr>
        <w:t xml:space="preserve">, gevestigd te </w:t>
      </w:r>
      <w:proofErr w:type="spellStart"/>
      <w:r w:rsidRPr="00233B9D">
        <w:rPr>
          <w:sz w:val="20"/>
          <w:szCs w:val="20"/>
        </w:rPr>
        <w:t>Reethsestraat</w:t>
      </w:r>
      <w:proofErr w:type="spellEnd"/>
      <w:r w:rsidRPr="00233B9D">
        <w:rPr>
          <w:sz w:val="20"/>
          <w:szCs w:val="20"/>
        </w:rPr>
        <w:t xml:space="preserve"> 1C, hierna te noemen </w:t>
      </w:r>
      <w:r w:rsidRPr="00233B9D">
        <w:rPr>
          <w:rStyle w:val="Nadruk"/>
          <w:sz w:val="20"/>
          <w:szCs w:val="20"/>
        </w:rPr>
        <w:t>de sportschool</w:t>
      </w:r>
    </w:p>
    <w:p w14:paraId="152EFBAF" w14:textId="77777777" w:rsidR="00FF17DA" w:rsidRPr="00233B9D" w:rsidRDefault="00FF17DA" w:rsidP="00FF17DA">
      <w:pPr>
        <w:rPr>
          <w:sz w:val="20"/>
          <w:szCs w:val="20"/>
        </w:rPr>
      </w:pPr>
      <w:r w:rsidRPr="00233B9D">
        <w:rPr>
          <w:sz w:val="20"/>
          <w:szCs w:val="20"/>
        </w:rPr>
        <w:t xml:space="preserve">Ondergetekende lid, hierna te noemen </w:t>
      </w:r>
      <w:r w:rsidRPr="00233B9D">
        <w:rPr>
          <w:rStyle w:val="Nadruk"/>
          <w:sz w:val="20"/>
          <w:szCs w:val="20"/>
        </w:rPr>
        <w:t>het lid</w:t>
      </w:r>
    </w:p>
    <w:p w14:paraId="467A21D2" w14:textId="77777777" w:rsidR="00FF17DA" w:rsidRPr="00233B9D" w:rsidRDefault="00FF17DA" w:rsidP="00FF17DA">
      <w:pPr>
        <w:rPr>
          <w:sz w:val="20"/>
          <w:szCs w:val="20"/>
        </w:rPr>
      </w:pPr>
      <w:r w:rsidRPr="00233B9D">
        <w:rPr>
          <w:rStyle w:val="Zwaar"/>
          <w:sz w:val="20"/>
          <w:szCs w:val="20"/>
        </w:rPr>
        <w:t>2. Onbemande uren</w:t>
      </w:r>
    </w:p>
    <w:p w14:paraId="5670466F" w14:textId="77777777" w:rsidR="00FF17DA" w:rsidRPr="00233B9D" w:rsidRDefault="00FF17DA" w:rsidP="00FF17DA">
      <w:pPr>
        <w:rPr>
          <w:sz w:val="20"/>
          <w:szCs w:val="20"/>
        </w:rPr>
      </w:pPr>
      <w:r w:rsidRPr="00233B9D">
        <w:rPr>
          <w:sz w:val="20"/>
          <w:szCs w:val="20"/>
        </w:rPr>
        <w:t>Onbemande uren zijn openingstijden waarin geen personeel van de sportschool aanwezig is.</w:t>
      </w:r>
    </w:p>
    <w:p w14:paraId="2C4B05AA" w14:textId="54B6DFFE" w:rsidR="00FF17DA" w:rsidRPr="00233B9D" w:rsidRDefault="00FF17DA" w:rsidP="00FF17DA">
      <w:pPr>
        <w:rPr>
          <w:sz w:val="20"/>
          <w:szCs w:val="20"/>
        </w:rPr>
      </w:pPr>
      <w:r w:rsidRPr="00233B9D">
        <w:rPr>
          <w:sz w:val="20"/>
          <w:szCs w:val="20"/>
        </w:rPr>
        <w:t>Tijdens deze uren heeft het lid toegang tot de faciliteiten via een persoonlijke toegangsapp.</w:t>
      </w:r>
    </w:p>
    <w:p w14:paraId="145718B7" w14:textId="34009818" w:rsidR="00EA2F22" w:rsidRPr="00233B9D" w:rsidRDefault="00EA2F22" w:rsidP="00FF17DA">
      <w:pPr>
        <w:rPr>
          <w:sz w:val="20"/>
          <w:szCs w:val="20"/>
        </w:rPr>
      </w:pPr>
      <w:r w:rsidRPr="00233B9D">
        <w:rPr>
          <w:sz w:val="20"/>
          <w:szCs w:val="20"/>
        </w:rPr>
        <w:t>Draag je telefoon bij, zodat er ten aller tijden gebeld kan worden als er iets geb</w:t>
      </w:r>
      <w:r w:rsidR="00143085" w:rsidRPr="00233B9D">
        <w:rPr>
          <w:sz w:val="20"/>
          <w:szCs w:val="20"/>
        </w:rPr>
        <w:t>eur</w:t>
      </w:r>
      <w:r w:rsidRPr="00233B9D">
        <w:rPr>
          <w:sz w:val="20"/>
          <w:szCs w:val="20"/>
        </w:rPr>
        <w:t xml:space="preserve">t. </w:t>
      </w:r>
    </w:p>
    <w:p w14:paraId="55250F77" w14:textId="77777777" w:rsidR="00FF17DA" w:rsidRPr="00233B9D" w:rsidRDefault="00FF17DA" w:rsidP="00FF17DA">
      <w:pPr>
        <w:rPr>
          <w:sz w:val="20"/>
          <w:szCs w:val="20"/>
        </w:rPr>
      </w:pPr>
      <w:r w:rsidRPr="00233B9D">
        <w:rPr>
          <w:rStyle w:val="Zwaar"/>
          <w:sz w:val="20"/>
          <w:szCs w:val="20"/>
        </w:rPr>
        <w:t>3. Sporten op eigen risico</w:t>
      </w:r>
    </w:p>
    <w:p w14:paraId="09CF37BA" w14:textId="77777777" w:rsidR="00FF17DA" w:rsidRPr="00233B9D" w:rsidRDefault="00FF17DA" w:rsidP="00FF17DA">
      <w:pPr>
        <w:rPr>
          <w:sz w:val="20"/>
          <w:szCs w:val="20"/>
        </w:rPr>
      </w:pPr>
      <w:r w:rsidRPr="00233B9D">
        <w:rPr>
          <w:sz w:val="20"/>
          <w:szCs w:val="20"/>
        </w:rPr>
        <w:t xml:space="preserve">Het lid verklaart zich bewust te zijn dat sporten tijdens onbemande uren plaatsvindt </w:t>
      </w:r>
      <w:r w:rsidRPr="00233B9D">
        <w:rPr>
          <w:rStyle w:val="Zwaar"/>
          <w:sz w:val="20"/>
          <w:szCs w:val="20"/>
        </w:rPr>
        <w:t>zonder direct toezicht</w:t>
      </w:r>
      <w:r w:rsidRPr="00233B9D">
        <w:rPr>
          <w:sz w:val="20"/>
          <w:szCs w:val="20"/>
        </w:rPr>
        <w:t xml:space="preserve"> van personeel.</w:t>
      </w:r>
    </w:p>
    <w:p w14:paraId="6D9998D5" w14:textId="77777777" w:rsidR="00FF17DA" w:rsidRPr="00233B9D" w:rsidRDefault="00FF17DA" w:rsidP="00FF17DA">
      <w:pPr>
        <w:rPr>
          <w:sz w:val="20"/>
          <w:szCs w:val="20"/>
        </w:rPr>
      </w:pPr>
      <w:r w:rsidRPr="00233B9D">
        <w:rPr>
          <w:sz w:val="20"/>
          <w:szCs w:val="20"/>
        </w:rPr>
        <w:t xml:space="preserve">Het lid sport </w:t>
      </w:r>
      <w:r w:rsidRPr="00233B9D">
        <w:rPr>
          <w:rStyle w:val="Zwaar"/>
          <w:sz w:val="20"/>
          <w:szCs w:val="20"/>
        </w:rPr>
        <w:t>volledig op eigen risico</w:t>
      </w:r>
      <w:r w:rsidRPr="00233B9D">
        <w:rPr>
          <w:sz w:val="20"/>
          <w:szCs w:val="20"/>
        </w:rPr>
        <w:t xml:space="preserve"> en vrijwaart de sportschool van aansprakelijkheid voor letsel, schade of verlies, tenzij deze schade aantoonbaar het gevolg is van grove nalatigheid of opzet door de sportschool.</w:t>
      </w:r>
    </w:p>
    <w:p w14:paraId="38892169" w14:textId="77777777" w:rsidR="00FF17DA" w:rsidRPr="00233B9D" w:rsidRDefault="00FF17DA" w:rsidP="00FF17DA">
      <w:pPr>
        <w:rPr>
          <w:sz w:val="20"/>
          <w:szCs w:val="20"/>
        </w:rPr>
      </w:pPr>
      <w:r w:rsidRPr="00233B9D">
        <w:rPr>
          <w:sz w:val="20"/>
          <w:szCs w:val="20"/>
        </w:rPr>
        <w:t>Het lid verklaart zelf in goede gezondheid te verkeren en alleen oefeningen te doen die passen bij zijn/haar fysieke gesteldheid.</w:t>
      </w:r>
    </w:p>
    <w:p w14:paraId="7FD3808C" w14:textId="77777777" w:rsidR="00FF17DA" w:rsidRPr="00233B9D" w:rsidRDefault="00FF17DA" w:rsidP="00FF17DA">
      <w:pPr>
        <w:rPr>
          <w:sz w:val="20"/>
          <w:szCs w:val="20"/>
        </w:rPr>
      </w:pPr>
      <w:r w:rsidRPr="00233B9D">
        <w:rPr>
          <w:rStyle w:val="Zwaar"/>
          <w:sz w:val="20"/>
          <w:szCs w:val="20"/>
        </w:rPr>
        <w:t>4. Cameratoezicht</w:t>
      </w:r>
    </w:p>
    <w:p w14:paraId="6FF77F08" w14:textId="77777777" w:rsidR="00FF17DA" w:rsidRPr="00233B9D" w:rsidRDefault="00FF17DA" w:rsidP="00FF17DA">
      <w:pPr>
        <w:rPr>
          <w:sz w:val="20"/>
          <w:szCs w:val="20"/>
        </w:rPr>
      </w:pPr>
      <w:r w:rsidRPr="00233B9D">
        <w:rPr>
          <w:sz w:val="20"/>
          <w:szCs w:val="20"/>
        </w:rPr>
        <w:t xml:space="preserve">Ter bevordering van de veiligheid en bescherming van eigendommen maakt de sportschool gebruik van </w:t>
      </w:r>
      <w:r w:rsidRPr="00233B9D">
        <w:rPr>
          <w:rStyle w:val="Zwaar"/>
          <w:sz w:val="20"/>
          <w:szCs w:val="20"/>
        </w:rPr>
        <w:t>cameratoezicht</w:t>
      </w:r>
      <w:r w:rsidRPr="00233B9D">
        <w:rPr>
          <w:sz w:val="20"/>
          <w:szCs w:val="20"/>
        </w:rPr>
        <w:t xml:space="preserve"> in alle algemene ruimtes.</w:t>
      </w:r>
    </w:p>
    <w:p w14:paraId="04D13FA2" w14:textId="77777777" w:rsidR="00FF17DA" w:rsidRPr="00233B9D" w:rsidRDefault="00FF17DA" w:rsidP="00FF17DA">
      <w:pPr>
        <w:rPr>
          <w:sz w:val="20"/>
          <w:szCs w:val="20"/>
        </w:rPr>
      </w:pPr>
      <w:r w:rsidRPr="00233B9D">
        <w:rPr>
          <w:sz w:val="20"/>
          <w:szCs w:val="20"/>
        </w:rPr>
        <w:t xml:space="preserve">Het lid stemt in met het feit dat deze camerabeelden uitsluitend gebruikt worden voor veiligheids- en bewijsoverwegingen en verwerkt worden </w:t>
      </w:r>
      <w:proofErr w:type="gramStart"/>
      <w:r w:rsidRPr="00233B9D">
        <w:rPr>
          <w:sz w:val="20"/>
          <w:szCs w:val="20"/>
        </w:rPr>
        <w:t>conform</w:t>
      </w:r>
      <w:proofErr w:type="gramEnd"/>
      <w:r w:rsidRPr="00233B9D">
        <w:rPr>
          <w:sz w:val="20"/>
          <w:szCs w:val="20"/>
        </w:rPr>
        <w:t xml:space="preserve"> de geldende privacywetgeving (AVG).</w:t>
      </w:r>
    </w:p>
    <w:p w14:paraId="6A82E8B7" w14:textId="77777777" w:rsidR="00FF17DA" w:rsidRPr="00233B9D" w:rsidRDefault="00FF17DA" w:rsidP="00FF17DA">
      <w:pPr>
        <w:rPr>
          <w:sz w:val="20"/>
          <w:szCs w:val="20"/>
        </w:rPr>
      </w:pPr>
      <w:r w:rsidRPr="00233B9D">
        <w:rPr>
          <w:rStyle w:val="Zwaar"/>
          <w:sz w:val="20"/>
          <w:szCs w:val="20"/>
        </w:rPr>
        <w:t>5. Huisregels</w:t>
      </w:r>
    </w:p>
    <w:p w14:paraId="3B269D88" w14:textId="77777777" w:rsidR="00FF17DA" w:rsidRPr="00233B9D" w:rsidRDefault="00FF17DA" w:rsidP="00FF17DA">
      <w:pPr>
        <w:rPr>
          <w:sz w:val="20"/>
          <w:szCs w:val="20"/>
        </w:rPr>
      </w:pPr>
      <w:r w:rsidRPr="00233B9D">
        <w:rPr>
          <w:sz w:val="20"/>
          <w:szCs w:val="20"/>
        </w:rPr>
        <w:t>Het lid verklaart de huisregels van Franka’s Fitness te kennen en na te leven.</w:t>
      </w:r>
    </w:p>
    <w:p w14:paraId="53763735" w14:textId="77777777" w:rsidR="00FF17DA" w:rsidRPr="00233B9D" w:rsidRDefault="00FF17DA" w:rsidP="00FF17DA">
      <w:pPr>
        <w:rPr>
          <w:sz w:val="20"/>
          <w:szCs w:val="20"/>
        </w:rPr>
      </w:pPr>
      <w:r w:rsidRPr="00233B9D">
        <w:rPr>
          <w:sz w:val="20"/>
          <w:szCs w:val="20"/>
        </w:rPr>
        <w:t>Overtreding van de huisregels kan leiden tot tijdelijke of permanente ontzegging van toegang zonder recht op restitutie van contributie.</w:t>
      </w:r>
    </w:p>
    <w:p w14:paraId="7930CD0F" w14:textId="77777777" w:rsidR="00FF17DA" w:rsidRPr="00233B9D" w:rsidRDefault="00FF17DA" w:rsidP="00FF17DA">
      <w:pPr>
        <w:rPr>
          <w:sz w:val="20"/>
          <w:szCs w:val="20"/>
        </w:rPr>
      </w:pPr>
      <w:r w:rsidRPr="00233B9D">
        <w:rPr>
          <w:rStyle w:val="Zwaar"/>
          <w:sz w:val="20"/>
          <w:szCs w:val="20"/>
        </w:rPr>
        <w:t>6. Slotbepalingen</w:t>
      </w:r>
    </w:p>
    <w:p w14:paraId="6037AC5D" w14:textId="77777777" w:rsidR="00FF17DA" w:rsidRPr="00233B9D" w:rsidRDefault="00FF17DA" w:rsidP="00FF17DA">
      <w:pPr>
        <w:rPr>
          <w:sz w:val="20"/>
          <w:szCs w:val="20"/>
        </w:rPr>
      </w:pPr>
      <w:r w:rsidRPr="00233B9D">
        <w:rPr>
          <w:sz w:val="20"/>
          <w:szCs w:val="20"/>
        </w:rPr>
        <w:t>Deze overeenkomst gaat in op de datum van ondertekening en blijft geldig zolang het lidmaatschap loopt.</w:t>
      </w:r>
    </w:p>
    <w:p w14:paraId="52DC45A0" w14:textId="77777777" w:rsidR="00FF17DA" w:rsidRPr="00233B9D" w:rsidRDefault="00FF17DA" w:rsidP="00FF17DA">
      <w:pPr>
        <w:rPr>
          <w:sz w:val="20"/>
          <w:szCs w:val="20"/>
        </w:rPr>
      </w:pPr>
      <w:r w:rsidRPr="00233B9D">
        <w:rPr>
          <w:sz w:val="20"/>
          <w:szCs w:val="20"/>
        </w:rPr>
        <w:t>Op deze overeenkomst is uitsluitend Nederlands recht van toepassing.</w:t>
      </w:r>
    </w:p>
    <w:p w14:paraId="6767DCCB" w14:textId="062DE077" w:rsidR="00FF17DA" w:rsidRPr="00233B9D" w:rsidRDefault="00FF17DA" w:rsidP="00FF17DA">
      <w:pPr>
        <w:rPr>
          <w:sz w:val="20"/>
          <w:szCs w:val="20"/>
        </w:rPr>
      </w:pPr>
      <w:r w:rsidRPr="00233B9D">
        <w:rPr>
          <w:rStyle w:val="Zwaar"/>
          <w:sz w:val="20"/>
          <w:szCs w:val="20"/>
        </w:rPr>
        <w:t>Aldus overeengekomen:</w:t>
      </w:r>
    </w:p>
    <w:p w14:paraId="168E5780" w14:textId="77777777" w:rsidR="00FF17DA" w:rsidRPr="00233B9D" w:rsidRDefault="00FF17DA" w:rsidP="00FF17DA">
      <w:pPr>
        <w:rPr>
          <w:sz w:val="20"/>
          <w:szCs w:val="20"/>
        </w:rPr>
      </w:pPr>
      <w:r w:rsidRPr="00233B9D">
        <w:rPr>
          <w:sz w:val="20"/>
          <w:szCs w:val="20"/>
        </w:rPr>
        <w:t>Plaats: ___________________________</w:t>
      </w:r>
      <w:r w:rsidRPr="00233B9D">
        <w:rPr>
          <w:sz w:val="20"/>
          <w:szCs w:val="20"/>
        </w:rPr>
        <w:br/>
        <w:t>Datum: ___________________________</w:t>
      </w:r>
    </w:p>
    <w:p w14:paraId="6DBF97B9" w14:textId="77777777" w:rsidR="00FF17DA" w:rsidRPr="00FF17DA" w:rsidRDefault="00FF17DA" w:rsidP="00FF17DA">
      <w:pPr>
        <w:rPr>
          <w:sz w:val="21"/>
          <w:szCs w:val="21"/>
        </w:rPr>
      </w:pPr>
      <w:r w:rsidRPr="00233B9D">
        <w:rPr>
          <w:rStyle w:val="Zwaar"/>
          <w:sz w:val="20"/>
          <w:szCs w:val="20"/>
        </w:rPr>
        <w:t>Naam lid:</w:t>
      </w:r>
      <w:r w:rsidRPr="00233B9D">
        <w:rPr>
          <w:sz w:val="20"/>
          <w:szCs w:val="20"/>
        </w:rPr>
        <w:t xml:space="preserve"> ______________________________________</w:t>
      </w:r>
      <w:r w:rsidRPr="00233B9D">
        <w:rPr>
          <w:sz w:val="20"/>
          <w:szCs w:val="20"/>
        </w:rPr>
        <w:br/>
      </w:r>
      <w:r w:rsidRPr="00233B9D">
        <w:rPr>
          <w:rStyle w:val="Zwaar"/>
          <w:sz w:val="20"/>
          <w:szCs w:val="20"/>
        </w:rPr>
        <w:t>Handtekening lid:</w:t>
      </w:r>
      <w:r w:rsidRPr="00233B9D">
        <w:rPr>
          <w:sz w:val="20"/>
          <w:szCs w:val="20"/>
        </w:rPr>
        <w:t xml:space="preserve"> _______________________________</w:t>
      </w:r>
    </w:p>
    <w:p w14:paraId="4E4FB29D" w14:textId="77777777" w:rsidR="00FF17DA" w:rsidRPr="00FF17DA" w:rsidRDefault="00FF17DA" w:rsidP="00FF17DA">
      <w:pPr>
        <w:rPr>
          <w:sz w:val="21"/>
          <w:szCs w:val="21"/>
        </w:rPr>
      </w:pPr>
    </w:p>
    <w:sectPr w:rsidR="00FF17DA" w:rsidRPr="00FF1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4AF"/>
    <w:multiLevelType w:val="multilevel"/>
    <w:tmpl w:val="858C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F1695"/>
    <w:multiLevelType w:val="multilevel"/>
    <w:tmpl w:val="2D00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F6A5E"/>
    <w:multiLevelType w:val="multilevel"/>
    <w:tmpl w:val="DC2E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82231"/>
    <w:multiLevelType w:val="multilevel"/>
    <w:tmpl w:val="DC50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B1054"/>
    <w:multiLevelType w:val="multilevel"/>
    <w:tmpl w:val="1376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E16B01"/>
    <w:multiLevelType w:val="multilevel"/>
    <w:tmpl w:val="8B9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372725">
    <w:abstractNumId w:val="3"/>
  </w:num>
  <w:num w:numId="2" w16cid:durableId="845562553">
    <w:abstractNumId w:val="0"/>
  </w:num>
  <w:num w:numId="3" w16cid:durableId="2105421812">
    <w:abstractNumId w:val="1"/>
  </w:num>
  <w:num w:numId="4" w16cid:durableId="1257061195">
    <w:abstractNumId w:val="5"/>
  </w:num>
  <w:num w:numId="5" w16cid:durableId="713047554">
    <w:abstractNumId w:val="4"/>
  </w:num>
  <w:num w:numId="6" w16cid:durableId="1154837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DA"/>
    <w:rsid w:val="00143085"/>
    <w:rsid w:val="00233B9D"/>
    <w:rsid w:val="0078101E"/>
    <w:rsid w:val="009E3170"/>
    <w:rsid w:val="00EA2F22"/>
    <w:rsid w:val="00F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F95"/>
  <w15:chartTrackingRefBased/>
  <w15:docId w15:val="{5D8AD38F-4B36-2349-836B-E40C4DEA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1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1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1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1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1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1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1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1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1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1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1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1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17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17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17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17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17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17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1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1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1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1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1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17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17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17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1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17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17DA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FF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FF17DA"/>
    <w:rPr>
      <w:b/>
      <w:bCs/>
    </w:rPr>
  </w:style>
  <w:style w:type="character" w:styleId="Nadruk">
    <w:name w:val="Emphasis"/>
    <w:basedOn w:val="Standaardalinea-lettertype"/>
    <w:uiPriority w:val="20"/>
    <w:qFormat/>
    <w:rsid w:val="00FF17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Nab</dc:creator>
  <cp:keywords/>
  <dc:description/>
  <cp:lastModifiedBy>Bas Nab</cp:lastModifiedBy>
  <cp:revision>4</cp:revision>
  <dcterms:created xsi:type="dcterms:W3CDTF">2025-09-16T09:14:00Z</dcterms:created>
  <dcterms:modified xsi:type="dcterms:W3CDTF">2025-09-25T05:52:00Z</dcterms:modified>
</cp:coreProperties>
</file>